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96" w:rsidRPr="00934E96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4E9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187AFC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E96">
        <w:rPr>
          <w:rFonts w:ascii="Times New Roman" w:hAnsi="Times New Roman" w:cs="Times New Roman"/>
          <w:sz w:val="28"/>
          <w:szCs w:val="28"/>
        </w:rPr>
        <w:t>детский сад № 19</w:t>
      </w:r>
    </w:p>
    <w:p w:rsidR="00934E96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96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96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96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96" w:rsidRDefault="00934E96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Default="001529B9" w:rsidP="00975D1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529B9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Собственный педагогический опыт</w:t>
      </w:r>
      <w:r w:rsidRPr="001529B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529B9" w:rsidRPr="001529B9" w:rsidRDefault="001529B9" w:rsidP="0097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529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</w:t>
      </w:r>
      <w:r w:rsidRPr="001529B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Развитие диалогической речи у детей дошкольного </w:t>
      </w:r>
      <w:r w:rsidR="00637B7C" w:rsidRPr="001529B9">
        <w:rPr>
          <w:rFonts w:ascii="Times New Roman" w:eastAsia="Times New Roman" w:hAnsi="Times New Roman" w:cs="Times New Roman"/>
          <w:color w:val="000000"/>
          <w:sz w:val="32"/>
          <w:szCs w:val="32"/>
        </w:rPr>
        <w:t>возраста»</w:t>
      </w:r>
    </w:p>
    <w:p w:rsidR="001529B9" w:rsidRDefault="001529B9" w:rsidP="00975D1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воспитатель</w:t>
      </w:r>
      <w:r w:rsidRPr="001529B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 квалификационной категории  </w:t>
      </w:r>
    </w:p>
    <w:p w:rsidR="001529B9" w:rsidRPr="001529B9" w:rsidRDefault="001529B9" w:rsidP="00975D1B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Гусева Светлана Сергеевна</w:t>
      </w:r>
      <w:r w:rsidRPr="001529B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529B9" w:rsidRDefault="001529B9" w:rsidP="00975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P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Default="001529B9" w:rsidP="0097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9B9" w:rsidRDefault="001529B9" w:rsidP="00975D1B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29B9" w:rsidRDefault="001529B9" w:rsidP="00975D1B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4E96" w:rsidRDefault="001529B9" w:rsidP="00975D1B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1529B9" w:rsidRPr="001529B9" w:rsidRDefault="001529B9" w:rsidP="0097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1529B9">
        <w:rPr>
          <w:rFonts w:ascii="Calibri" w:eastAsia="Calibri" w:hAnsi="Calibri" w:cs="Times New Roman"/>
        </w:rPr>
        <w:lastRenderedPageBreak/>
        <w:t xml:space="preserve">      </w:t>
      </w:r>
      <w:r w:rsidR="00FF56C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Оп</w:t>
      </w:r>
      <w:r w:rsidRPr="001529B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исания собственного педагогического опыта</w:t>
      </w:r>
    </w:p>
    <w:p w:rsidR="001529B9" w:rsidRPr="001529B9" w:rsidRDefault="001529B9" w:rsidP="0097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529B9" w:rsidRPr="001529B9" w:rsidRDefault="001529B9" w:rsidP="0097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92444" w:rsidRDefault="00192444" w:rsidP="00975D1B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социализация личности дошкольника и его</w:t>
      </w:r>
      <w:r w:rsidR="002D2A4B">
        <w:rPr>
          <w:rFonts w:ascii="Times New Roman" w:hAnsi="Times New Roman" w:cs="Times New Roman"/>
          <w:sz w:val="28"/>
          <w:szCs w:val="28"/>
        </w:rPr>
        <w:t xml:space="preserve"> </w:t>
      </w:r>
      <w:r w:rsidRPr="00192444">
        <w:rPr>
          <w:rFonts w:ascii="Times New Roman" w:hAnsi="Times New Roman" w:cs="Times New Roman"/>
          <w:sz w:val="28"/>
          <w:szCs w:val="28"/>
        </w:rPr>
        <w:t>коммуникативное развитие</w:t>
      </w:r>
      <w:r w:rsidR="002D2A4B">
        <w:rPr>
          <w:rFonts w:ascii="Times New Roman" w:hAnsi="Times New Roman" w:cs="Times New Roman"/>
          <w:sz w:val="28"/>
          <w:szCs w:val="28"/>
        </w:rPr>
        <w:t xml:space="preserve"> </w:t>
      </w:r>
      <w:r w:rsidRPr="00192444">
        <w:rPr>
          <w:rFonts w:ascii="Times New Roman" w:hAnsi="Times New Roman" w:cs="Times New Roman"/>
          <w:sz w:val="28"/>
          <w:szCs w:val="28"/>
        </w:rPr>
        <w:t xml:space="preserve">выделены в одну образовательную область «Социально-коммуникативное развитие». Подобное объединение направлений развития ребенка не случайно и закономерно, так как решающим фактором развития личности является социальная среда. И именно она обеспечивает полноценную практику взаимодействия и речевого общения. </w:t>
      </w:r>
    </w:p>
    <w:p w:rsidR="00192444" w:rsidRDefault="00192444" w:rsidP="00975D1B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t xml:space="preserve">Коммуникация не просто действие – это именно взаимодействие: оно осуществляется между участниками. Умение общаться очень важно для разрешения любого рода проблем и является одним из наиболее ценных жизненных навыков. Общение можно определить, как передачу информации и обмен ею. </w:t>
      </w:r>
    </w:p>
    <w:p w:rsidR="00192444" w:rsidRDefault="00192444" w:rsidP="00975D1B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t xml:space="preserve">В настоящее время коммуникативное развитие дошкольников вызывает тревогу. Ни для кого не секрет, что лучший друг для современного </w:t>
      </w:r>
      <w:r w:rsidR="00611775" w:rsidRPr="00192444">
        <w:rPr>
          <w:rFonts w:ascii="Times New Roman" w:hAnsi="Times New Roman" w:cs="Times New Roman"/>
          <w:sz w:val="28"/>
          <w:szCs w:val="28"/>
        </w:rPr>
        <w:t>ребёнка</w:t>
      </w:r>
      <w:r w:rsidRPr="00192444">
        <w:rPr>
          <w:rFonts w:ascii="Times New Roman" w:hAnsi="Times New Roman" w:cs="Times New Roman"/>
          <w:sz w:val="28"/>
          <w:szCs w:val="28"/>
        </w:rPr>
        <w:t xml:space="preserve"> — это телевизор или компьютер, а любимое занятие — просмотр мультфильмов или компьютерные игры. Дети стали меньше общаться не только со взрослыми, но и друг с другом. А ведь живое человеческое общение существенно обогащает жизнь детей, раскрашивает яркими красками сферу их ощущений. Овладение связной диалогической речью — одна из главных задач речевого развития дошкольников. Ее успешное решение зависит от многих условий (речевой среды, социального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целенаправленного речевого воспитания.</w:t>
      </w:r>
    </w:p>
    <w:p w:rsidR="00192444" w:rsidRDefault="00192444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t>Диалогическую речь у детей мы развиваем в самых разных видах деятельности: игрово</w:t>
      </w:r>
      <w:r w:rsidR="00FF56C8">
        <w:rPr>
          <w:rFonts w:ascii="Times New Roman" w:hAnsi="Times New Roman" w:cs="Times New Roman"/>
          <w:sz w:val="28"/>
          <w:szCs w:val="28"/>
        </w:rPr>
        <w:t>й, двигательной, познавательно-</w:t>
      </w:r>
      <w:r w:rsidRPr="00192444">
        <w:rPr>
          <w:rFonts w:ascii="Times New Roman" w:hAnsi="Times New Roman" w:cs="Times New Roman"/>
          <w:sz w:val="28"/>
          <w:szCs w:val="28"/>
        </w:rPr>
        <w:t>исследовательской, изо</w:t>
      </w:r>
      <w:r w:rsidR="00FF56C8">
        <w:rPr>
          <w:rFonts w:ascii="Times New Roman" w:hAnsi="Times New Roman" w:cs="Times New Roman"/>
          <w:sz w:val="28"/>
          <w:szCs w:val="28"/>
        </w:rPr>
        <w:t>-</w:t>
      </w:r>
      <w:r w:rsidRPr="0019244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192444" w:rsidRPr="00FF56C8" w:rsidRDefault="00192444" w:rsidP="00975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C8">
        <w:rPr>
          <w:rFonts w:ascii="Times New Roman" w:hAnsi="Times New Roman" w:cs="Times New Roman"/>
          <w:b/>
          <w:sz w:val="28"/>
          <w:szCs w:val="28"/>
        </w:rPr>
        <w:t xml:space="preserve">Задачи работы по обучению дошкольников диалогу: </w:t>
      </w:r>
    </w:p>
    <w:p w:rsidR="00192444" w:rsidRDefault="00192444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sym w:font="Symbol" w:char="F0B7"/>
      </w:r>
      <w:r w:rsidRPr="00192444">
        <w:rPr>
          <w:rFonts w:ascii="Times New Roman" w:hAnsi="Times New Roman" w:cs="Times New Roman"/>
          <w:sz w:val="28"/>
          <w:szCs w:val="28"/>
        </w:rPr>
        <w:t xml:space="preserve"> Развивать умения понимать разнообразные инициативные обращения (сообщение, вопросы, побуждения); </w:t>
      </w:r>
    </w:p>
    <w:p w:rsidR="00192444" w:rsidRDefault="00192444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sym w:font="Symbol" w:char="F0B7"/>
      </w:r>
      <w:r w:rsidRPr="00192444">
        <w:rPr>
          <w:rFonts w:ascii="Times New Roman" w:hAnsi="Times New Roman" w:cs="Times New Roman"/>
          <w:sz w:val="28"/>
          <w:szCs w:val="28"/>
        </w:rPr>
        <w:t xml:space="preserve"> Учить детей вступать в речевое общение различными способами: сообщать о своих впечатлениях, переживаниях; задавать вопросы; побуждать партнѐра по общению к совместной деятельности; </w:t>
      </w:r>
    </w:p>
    <w:p w:rsidR="00192444" w:rsidRDefault="00192444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 w:rsidRPr="00192444">
        <w:rPr>
          <w:rFonts w:ascii="Times New Roman" w:hAnsi="Times New Roman" w:cs="Times New Roman"/>
          <w:sz w:val="28"/>
          <w:szCs w:val="28"/>
        </w:rPr>
        <w:sym w:font="Symbol" w:char="F0B7"/>
      </w:r>
      <w:r w:rsidRPr="00192444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пользоваться интонацией, мимикой, жестами; </w:t>
      </w:r>
      <w:r w:rsidRPr="00192444">
        <w:rPr>
          <w:rFonts w:ascii="Times New Roman" w:hAnsi="Times New Roman" w:cs="Times New Roman"/>
          <w:sz w:val="28"/>
          <w:szCs w:val="28"/>
        </w:rPr>
        <w:sym w:font="Symbol" w:char="F0B7"/>
      </w:r>
      <w:r w:rsidRPr="00192444">
        <w:rPr>
          <w:rFonts w:ascii="Times New Roman" w:hAnsi="Times New Roman" w:cs="Times New Roman"/>
          <w:sz w:val="28"/>
          <w:szCs w:val="28"/>
        </w:rPr>
        <w:t xml:space="preserve"> Развивать умение следовать правилам ведения диалога.</w:t>
      </w:r>
    </w:p>
    <w:p w:rsidR="00933ABE" w:rsidRDefault="00EB0E6D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Используя метод наблюдения, я выявила, что воспитанники моей группы затрудняются</w:t>
      </w:r>
      <w:r w:rsidRPr="00EB0E6D">
        <w:rPr>
          <w:rFonts w:ascii="Times New Roman" w:hAnsi="Times New Roman" w:cs="Times New Roman"/>
          <w:sz w:val="28"/>
          <w:szCs w:val="28"/>
        </w:rPr>
        <w:t xml:space="preserve"> длительно поддерживать монолог, они недостаточно инициативны, часто возвращаются к форме «коллективного монолога», овладевают лишь самыми простыми формами диалога со сверстниками, затрудняются в рассуждениях и в подборе аргументов. </w:t>
      </w:r>
    </w:p>
    <w:p w:rsidR="00D056CE" w:rsidRDefault="00EB0E6D" w:rsidP="00975D1B">
      <w:pPr>
        <w:pStyle w:val="Default"/>
        <w:jc w:val="both"/>
        <w:rPr>
          <w:bCs/>
          <w:sz w:val="28"/>
          <w:szCs w:val="28"/>
        </w:rPr>
      </w:pPr>
      <w:r w:rsidRPr="00EB0E6D">
        <w:rPr>
          <w:sz w:val="28"/>
          <w:szCs w:val="28"/>
        </w:rPr>
        <w:t xml:space="preserve">Проанализировав методическую литературу, интернет-ресурсы, освещающие вопросы </w:t>
      </w:r>
      <w:r>
        <w:rPr>
          <w:sz w:val="28"/>
          <w:szCs w:val="28"/>
        </w:rPr>
        <w:t>диалогической речи дошкольников</w:t>
      </w:r>
      <w:r w:rsidR="00933ABE">
        <w:rPr>
          <w:sz w:val="28"/>
          <w:szCs w:val="28"/>
        </w:rPr>
        <w:t>, я пришла</w:t>
      </w:r>
      <w:r w:rsidRPr="00EB0E6D">
        <w:rPr>
          <w:sz w:val="28"/>
          <w:szCs w:val="28"/>
        </w:rPr>
        <w:t xml:space="preserve"> к выводу, что организация </w:t>
      </w:r>
      <w:r w:rsidR="00514259">
        <w:rPr>
          <w:sz w:val="28"/>
          <w:szCs w:val="28"/>
        </w:rPr>
        <w:t xml:space="preserve">детской </w:t>
      </w:r>
      <w:r w:rsidRPr="00EB0E6D">
        <w:rPr>
          <w:sz w:val="28"/>
          <w:szCs w:val="28"/>
        </w:rPr>
        <w:t>журналисткой деятельности с прим</w:t>
      </w:r>
      <w:r w:rsidR="00514259">
        <w:rPr>
          <w:sz w:val="28"/>
          <w:szCs w:val="28"/>
        </w:rPr>
        <w:t xml:space="preserve">енением метода интервьюирования, </w:t>
      </w:r>
      <w:r w:rsidRPr="00EB0E6D">
        <w:rPr>
          <w:sz w:val="28"/>
          <w:szCs w:val="28"/>
        </w:rPr>
        <w:t>усилит речевую мотивацию к созданию условий для формулирования вопросов, а также к построению ими самостоятельных высказываний и рассуждений</w:t>
      </w:r>
      <w:r>
        <w:rPr>
          <w:sz w:val="28"/>
          <w:szCs w:val="28"/>
        </w:rPr>
        <w:t>. Использование данной технологии применяется, как игровой</w:t>
      </w:r>
      <w:r w:rsidR="00205339">
        <w:rPr>
          <w:sz w:val="28"/>
          <w:szCs w:val="28"/>
        </w:rPr>
        <w:t xml:space="preserve"> метод, но в то же время в</w:t>
      </w:r>
      <w:r w:rsidR="00205339" w:rsidRPr="00205339">
        <w:rPr>
          <w:sz w:val="28"/>
          <w:szCs w:val="28"/>
        </w:rPr>
        <w:t xml:space="preserve"> недрах игры зреет иная мотивация – учебная. Создается ситуация: чтобы продолжить игру, необходимо чему-то научиться: игровая мотивация становится обусловленной учебной и наоборот.</w:t>
      </w:r>
      <w:r w:rsidR="00CE5146">
        <w:rPr>
          <w:sz w:val="28"/>
          <w:szCs w:val="28"/>
        </w:rPr>
        <w:t xml:space="preserve"> Неотъемлемой частью в использовании журналистики, как игрового метода, является РППС. </w:t>
      </w:r>
      <w:r w:rsidR="00E25956">
        <w:rPr>
          <w:sz w:val="28"/>
          <w:szCs w:val="28"/>
        </w:rPr>
        <w:t xml:space="preserve">Для этого создаются необходимые условия в виде атрибутов журналистики. В данном вопросе неоценимую помощь оказывают </w:t>
      </w:r>
      <w:r w:rsidR="00E25956" w:rsidRPr="00E25956">
        <w:rPr>
          <w:bCs/>
          <w:sz w:val="28"/>
          <w:szCs w:val="28"/>
        </w:rPr>
        <w:t xml:space="preserve">родители дошкольников, изготавливая </w:t>
      </w:r>
      <w:r w:rsidR="00E25956" w:rsidRPr="00E25956">
        <w:rPr>
          <w:bCs/>
          <w:sz w:val="28"/>
          <w:szCs w:val="28"/>
        </w:rPr>
        <w:t>макеты, атрибуты необходимые</w:t>
      </w:r>
      <w:r w:rsidR="00975D1B">
        <w:rPr>
          <w:bCs/>
          <w:sz w:val="28"/>
          <w:szCs w:val="28"/>
        </w:rPr>
        <w:t xml:space="preserve"> в</w:t>
      </w:r>
      <w:r w:rsidR="00E25956" w:rsidRPr="00E25956">
        <w:rPr>
          <w:bCs/>
          <w:sz w:val="28"/>
          <w:szCs w:val="28"/>
        </w:rPr>
        <w:t xml:space="preserve"> журналистской деятельности (микрофон, телевизор, фото-видео камера и др.)</w:t>
      </w:r>
      <w:r w:rsidR="00E25956" w:rsidRPr="00E25956">
        <w:rPr>
          <w:bCs/>
          <w:sz w:val="28"/>
          <w:szCs w:val="28"/>
        </w:rPr>
        <w:t>.</w:t>
      </w:r>
    </w:p>
    <w:p w:rsidR="00975D1B" w:rsidRPr="00975D1B" w:rsidRDefault="00975D1B" w:rsidP="00975D1B">
      <w:pPr>
        <w:pStyle w:val="Default"/>
        <w:jc w:val="both"/>
        <w:rPr>
          <w:b/>
          <w:sz w:val="28"/>
          <w:szCs w:val="28"/>
        </w:rPr>
      </w:pPr>
      <w:r w:rsidRPr="00975D1B">
        <w:rPr>
          <w:b/>
          <w:bCs/>
          <w:sz w:val="28"/>
          <w:szCs w:val="28"/>
        </w:rPr>
        <w:t>Метод вопросов</w:t>
      </w:r>
    </w:p>
    <w:p w:rsidR="00455CF7" w:rsidRDefault="00A356DF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фактором применения метода интервьюирования в журналистике является умение правильно задавать вопросы</w:t>
      </w:r>
      <w:r w:rsidR="00243F9D">
        <w:rPr>
          <w:rFonts w:ascii="Times New Roman" w:hAnsi="Times New Roman" w:cs="Times New Roman"/>
          <w:sz w:val="28"/>
          <w:szCs w:val="28"/>
        </w:rPr>
        <w:t>. Ознакомившись с м</w:t>
      </w:r>
      <w:r w:rsidR="00514259">
        <w:rPr>
          <w:rFonts w:ascii="Times New Roman" w:hAnsi="Times New Roman" w:cs="Times New Roman"/>
          <w:sz w:val="28"/>
          <w:szCs w:val="28"/>
        </w:rPr>
        <w:t>ногими приёмами обучения детей в правильном структурировании</w:t>
      </w:r>
      <w:r w:rsidR="00243F9D">
        <w:rPr>
          <w:rFonts w:ascii="Times New Roman" w:hAnsi="Times New Roman" w:cs="Times New Roman"/>
          <w:sz w:val="28"/>
          <w:szCs w:val="28"/>
        </w:rPr>
        <w:t xml:space="preserve"> вопросов по различным темам, выбрала для использования в своей работе, стратегию «Вопросительные слова». Данная стратегия представляет собой таблицу вопросов и терминов по изученной теме или теме нового урока. Необходимо составить, как можно больше вопросов используя вопросительные слова и термины из двух столбцов таблицы.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A69" w:rsidRDefault="00D30783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 за основу данный </w:t>
      </w:r>
      <w:r w:rsidR="00356764">
        <w:rPr>
          <w:rFonts w:ascii="Times New Roman" w:hAnsi="Times New Roman" w:cs="Times New Roman"/>
          <w:sz w:val="28"/>
          <w:szCs w:val="28"/>
        </w:rPr>
        <w:t>прием,</w:t>
      </w:r>
      <w:r w:rsidR="000D3B12">
        <w:rPr>
          <w:rFonts w:ascii="Times New Roman" w:hAnsi="Times New Roman" w:cs="Times New Roman"/>
          <w:sz w:val="28"/>
          <w:szCs w:val="28"/>
        </w:rPr>
        <w:t xml:space="preserve"> </w:t>
      </w:r>
      <w:r w:rsidR="00514259">
        <w:rPr>
          <w:rFonts w:ascii="Times New Roman" w:hAnsi="Times New Roman" w:cs="Times New Roman"/>
          <w:sz w:val="28"/>
          <w:szCs w:val="28"/>
        </w:rPr>
        <w:t xml:space="preserve">я адаптировала </w:t>
      </w:r>
      <w:r w:rsidR="00356764">
        <w:rPr>
          <w:rFonts w:ascii="Times New Roman" w:hAnsi="Times New Roman" w:cs="Times New Roman"/>
          <w:sz w:val="28"/>
          <w:szCs w:val="28"/>
        </w:rPr>
        <w:t>его для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0D3B12">
        <w:rPr>
          <w:rFonts w:ascii="Times New Roman" w:hAnsi="Times New Roman" w:cs="Times New Roman"/>
          <w:sz w:val="28"/>
          <w:szCs w:val="28"/>
        </w:rPr>
        <w:t xml:space="preserve">. Для вопросительных слов были подобраны подходящие карточки-символы. </w:t>
      </w:r>
      <w:r w:rsidR="00FF56C8">
        <w:rPr>
          <w:rFonts w:ascii="Times New Roman" w:hAnsi="Times New Roman" w:cs="Times New Roman"/>
          <w:sz w:val="28"/>
          <w:szCs w:val="28"/>
        </w:rPr>
        <w:t>П</w:t>
      </w:r>
      <w:r w:rsidR="008D7521">
        <w:rPr>
          <w:rFonts w:ascii="Times New Roman" w:hAnsi="Times New Roman" w:cs="Times New Roman"/>
          <w:sz w:val="28"/>
          <w:szCs w:val="28"/>
        </w:rPr>
        <w:t xml:space="preserve">ри подготовке к изучению темы, педагог </w:t>
      </w:r>
      <w:r w:rsidR="00611775">
        <w:rPr>
          <w:rFonts w:ascii="Times New Roman" w:hAnsi="Times New Roman" w:cs="Times New Roman"/>
          <w:sz w:val="28"/>
          <w:szCs w:val="28"/>
        </w:rPr>
        <w:t>изготавливает</w:t>
      </w:r>
      <w:r w:rsidR="008A7A07">
        <w:rPr>
          <w:rFonts w:ascii="Times New Roman" w:hAnsi="Times New Roman" w:cs="Times New Roman"/>
          <w:sz w:val="28"/>
          <w:szCs w:val="28"/>
        </w:rPr>
        <w:t xml:space="preserve"> </w:t>
      </w:r>
      <w:r w:rsidR="00F259D2">
        <w:rPr>
          <w:rFonts w:ascii="Times New Roman" w:hAnsi="Times New Roman" w:cs="Times New Roman"/>
          <w:sz w:val="28"/>
          <w:szCs w:val="28"/>
        </w:rPr>
        <w:t>карточки-символы (</w:t>
      </w:r>
      <w:r w:rsidR="008A7A07">
        <w:rPr>
          <w:rFonts w:ascii="Times New Roman" w:hAnsi="Times New Roman" w:cs="Times New Roman"/>
          <w:sz w:val="28"/>
          <w:szCs w:val="28"/>
        </w:rPr>
        <w:t>вопросительные слова</w:t>
      </w:r>
      <w:r w:rsidR="00F259D2">
        <w:rPr>
          <w:rFonts w:ascii="Times New Roman" w:hAnsi="Times New Roman" w:cs="Times New Roman"/>
          <w:sz w:val="28"/>
          <w:szCs w:val="28"/>
        </w:rPr>
        <w:t>)</w:t>
      </w:r>
      <w:r w:rsidR="008A7A07">
        <w:rPr>
          <w:rFonts w:ascii="Times New Roman" w:hAnsi="Times New Roman" w:cs="Times New Roman"/>
          <w:sz w:val="28"/>
          <w:szCs w:val="28"/>
        </w:rPr>
        <w:t xml:space="preserve">, которые вывешивает на мольберт/магнитную доску, опираясь на которые в течении занятия дети совместно </w:t>
      </w:r>
      <w:r w:rsidR="00356764">
        <w:rPr>
          <w:rFonts w:ascii="Times New Roman" w:hAnsi="Times New Roman" w:cs="Times New Roman"/>
          <w:sz w:val="28"/>
          <w:szCs w:val="28"/>
        </w:rPr>
        <w:t>с педагогом</w:t>
      </w:r>
      <w:r w:rsidR="008A7A07">
        <w:rPr>
          <w:rFonts w:ascii="Times New Roman" w:hAnsi="Times New Roman" w:cs="Times New Roman"/>
          <w:sz w:val="28"/>
          <w:szCs w:val="28"/>
        </w:rPr>
        <w:t xml:space="preserve"> формулируют вопросы и готовят ответы</w:t>
      </w:r>
      <w:r w:rsidR="00F259D2">
        <w:rPr>
          <w:rFonts w:ascii="Times New Roman" w:hAnsi="Times New Roman" w:cs="Times New Roman"/>
          <w:sz w:val="28"/>
          <w:szCs w:val="28"/>
        </w:rPr>
        <w:t xml:space="preserve"> по изучаемой теме</w:t>
      </w:r>
      <w:r w:rsidR="008A7A07">
        <w:rPr>
          <w:rFonts w:ascii="Times New Roman" w:hAnsi="Times New Roman" w:cs="Times New Roman"/>
          <w:sz w:val="28"/>
          <w:szCs w:val="28"/>
        </w:rPr>
        <w:t>. Полученные ответы, в виде опорных карточек (демонстрационного материала), вывешивают под карточкой-символом (вопросом) на который искали ответ. В конце занятия дети делятся на 2-3 команды (в соответствии с тем, сколько было кар</w:t>
      </w:r>
      <w:r w:rsidR="00514259">
        <w:rPr>
          <w:rFonts w:ascii="Times New Roman" w:hAnsi="Times New Roman" w:cs="Times New Roman"/>
          <w:sz w:val="28"/>
          <w:szCs w:val="28"/>
        </w:rPr>
        <w:t>точек-символов). Каждая команда</w:t>
      </w:r>
      <w:r w:rsidR="00611775">
        <w:rPr>
          <w:rFonts w:ascii="Times New Roman" w:hAnsi="Times New Roman" w:cs="Times New Roman"/>
          <w:sz w:val="28"/>
          <w:szCs w:val="28"/>
        </w:rPr>
        <w:t>,</w:t>
      </w:r>
      <w:r w:rsidR="00514259">
        <w:rPr>
          <w:rFonts w:ascii="Times New Roman" w:hAnsi="Times New Roman" w:cs="Times New Roman"/>
          <w:sz w:val="28"/>
          <w:szCs w:val="28"/>
        </w:rPr>
        <w:t xml:space="preserve"> совместно придумывает вопрос в соответствии с изученной в ходе занятия темы</w:t>
      </w:r>
      <w:r w:rsidR="00356764">
        <w:rPr>
          <w:rFonts w:ascii="Times New Roman" w:hAnsi="Times New Roman" w:cs="Times New Roman"/>
          <w:sz w:val="28"/>
          <w:szCs w:val="28"/>
        </w:rPr>
        <w:t>, опираясь на опорные карточки, вывешенные на мольберте. Вопрос</w:t>
      </w:r>
      <w:r w:rsidR="00514259">
        <w:rPr>
          <w:rFonts w:ascii="Times New Roman" w:hAnsi="Times New Roman" w:cs="Times New Roman"/>
          <w:sz w:val="28"/>
          <w:szCs w:val="28"/>
        </w:rPr>
        <w:t xml:space="preserve"> должен начинаться </w:t>
      </w:r>
      <w:r w:rsidR="00356764">
        <w:rPr>
          <w:rFonts w:ascii="Times New Roman" w:hAnsi="Times New Roman" w:cs="Times New Roman"/>
          <w:sz w:val="28"/>
          <w:szCs w:val="28"/>
        </w:rPr>
        <w:t xml:space="preserve">на вопросительный вопрос данной команды. После чего задаёт </w:t>
      </w:r>
      <w:r w:rsidR="00356764">
        <w:rPr>
          <w:rFonts w:ascii="Times New Roman" w:hAnsi="Times New Roman" w:cs="Times New Roman"/>
          <w:sz w:val="28"/>
          <w:szCs w:val="28"/>
        </w:rPr>
        <w:lastRenderedPageBreak/>
        <w:t>придуманный вопрос второй команде, которая в свою очередь должна на него ответить, так же опираясь на опорные карты. После этого, отвеча</w:t>
      </w:r>
      <w:r w:rsidR="00C47A69">
        <w:rPr>
          <w:rFonts w:ascii="Times New Roman" w:hAnsi="Times New Roman" w:cs="Times New Roman"/>
          <w:sz w:val="28"/>
          <w:szCs w:val="28"/>
        </w:rPr>
        <w:t xml:space="preserve">ющая команда задаёт свой вопрос и так далее. </w:t>
      </w:r>
    </w:p>
    <w:p w:rsidR="002D2A4B" w:rsidRDefault="00C47A69" w:rsidP="00975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маловажным фактом является то, как дети рассаживаются во время задавания вопросов</w:t>
      </w:r>
      <w:r w:rsidR="003102E8">
        <w:rPr>
          <w:rFonts w:ascii="Times New Roman" w:hAnsi="Times New Roman" w:cs="Times New Roman"/>
          <w:sz w:val="28"/>
          <w:szCs w:val="28"/>
        </w:rPr>
        <w:t xml:space="preserve">, какова </w:t>
      </w:r>
      <w:r w:rsidR="0003531F">
        <w:rPr>
          <w:rFonts w:ascii="Times New Roman" w:hAnsi="Times New Roman" w:cs="Times New Roman"/>
          <w:sz w:val="28"/>
          <w:szCs w:val="28"/>
        </w:rPr>
        <w:t>расстановка столов</w:t>
      </w:r>
      <w:r w:rsidR="003102E8">
        <w:rPr>
          <w:rFonts w:ascii="Times New Roman" w:hAnsi="Times New Roman" w:cs="Times New Roman"/>
          <w:sz w:val="28"/>
          <w:szCs w:val="28"/>
        </w:rPr>
        <w:t>. В журналистике есть несколько вариантов рассадки при интервьюировании, я подобрала наиболее подходящий – «перекрестная</w:t>
      </w:r>
      <w:r w:rsidR="0003531F">
        <w:rPr>
          <w:rFonts w:ascii="Times New Roman" w:hAnsi="Times New Roman" w:cs="Times New Roman"/>
          <w:sz w:val="28"/>
          <w:szCs w:val="28"/>
        </w:rPr>
        <w:t>». При</w:t>
      </w:r>
      <w:r w:rsidR="003102E8" w:rsidRPr="003102E8">
        <w:rPr>
          <w:rFonts w:ascii="Times New Roman" w:hAnsi="Times New Roman" w:cs="Times New Roman"/>
          <w:sz w:val="28"/>
          <w:szCs w:val="28"/>
        </w:rPr>
        <w:t xml:space="preserve"> таком расположении ничто не мешает визуальному контакту, есть возможность жестикулировать, исчезает проблема территориал</w:t>
      </w:r>
      <w:r w:rsidR="003102E8">
        <w:rPr>
          <w:rFonts w:ascii="Times New Roman" w:hAnsi="Times New Roman" w:cs="Times New Roman"/>
          <w:sz w:val="28"/>
          <w:szCs w:val="28"/>
        </w:rPr>
        <w:t xml:space="preserve">ьного деления поверхности стола и в то же время </w:t>
      </w:r>
      <w:r w:rsidR="0003531F">
        <w:rPr>
          <w:rFonts w:ascii="Times New Roman" w:hAnsi="Times New Roman" w:cs="Times New Roman"/>
          <w:sz w:val="28"/>
          <w:szCs w:val="28"/>
        </w:rPr>
        <w:t>угол,</w:t>
      </w:r>
      <w:r w:rsidR="003102E8">
        <w:rPr>
          <w:rFonts w:ascii="Times New Roman" w:hAnsi="Times New Roman" w:cs="Times New Roman"/>
          <w:sz w:val="28"/>
          <w:szCs w:val="28"/>
        </w:rPr>
        <w:t xml:space="preserve"> соединяющий </w:t>
      </w:r>
      <w:r w:rsidR="0003531F">
        <w:rPr>
          <w:rFonts w:ascii="Times New Roman" w:hAnsi="Times New Roman" w:cs="Times New Roman"/>
          <w:sz w:val="28"/>
          <w:szCs w:val="28"/>
        </w:rPr>
        <w:t>столы,</w:t>
      </w:r>
      <w:r w:rsidR="003102E8">
        <w:rPr>
          <w:rFonts w:ascii="Times New Roman" w:hAnsi="Times New Roman" w:cs="Times New Roman"/>
          <w:sz w:val="28"/>
          <w:szCs w:val="28"/>
        </w:rPr>
        <w:t xml:space="preserve"> не даёт чувство соперничества, а выводит собеседников на спокойный</w:t>
      </w:r>
      <w:r w:rsidR="0003531F">
        <w:rPr>
          <w:rFonts w:ascii="Times New Roman" w:hAnsi="Times New Roman" w:cs="Times New Roman"/>
          <w:sz w:val="28"/>
          <w:szCs w:val="28"/>
        </w:rPr>
        <w:t xml:space="preserve"> дружеский диалог. Таким образом возникло название данного приёма «Уголки вопросов».</w:t>
      </w:r>
      <w:r w:rsidR="003102E8">
        <w:rPr>
          <w:rFonts w:ascii="Times New Roman" w:hAnsi="Times New Roman" w:cs="Times New Roman"/>
          <w:sz w:val="28"/>
          <w:szCs w:val="28"/>
        </w:rPr>
        <w:t xml:space="preserve"> </w:t>
      </w:r>
      <w:r w:rsidR="003102E8" w:rsidRPr="003102E8">
        <w:rPr>
          <w:rFonts w:ascii="Times New Roman" w:hAnsi="Times New Roman" w:cs="Times New Roman"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sectPr w:rsidR="002D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B9" w:rsidRDefault="001529B9" w:rsidP="001529B9">
      <w:pPr>
        <w:spacing w:after="0" w:line="240" w:lineRule="auto"/>
      </w:pPr>
      <w:r>
        <w:separator/>
      </w:r>
    </w:p>
  </w:endnote>
  <w:endnote w:type="continuationSeparator" w:id="0">
    <w:p w:rsidR="001529B9" w:rsidRDefault="001529B9" w:rsidP="0015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B9" w:rsidRDefault="001529B9" w:rsidP="001529B9">
      <w:pPr>
        <w:spacing w:after="0" w:line="240" w:lineRule="auto"/>
      </w:pPr>
      <w:r>
        <w:separator/>
      </w:r>
    </w:p>
  </w:footnote>
  <w:footnote w:type="continuationSeparator" w:id="0">
    <w:p w:rsidR="001529B9" w:rsidRDefault="001529B9" w:rsidP="00152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130"/>
    <w:multiLevelType w:val="hybridMultilevel"/>
    <w:tmpl w:val="97480D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96"/>
    <w:rsid w:val="0003531F"/>
    <w:rsid w:val="000D3B12"/>
    <w:rsid w:val="001529B9"/>
    <w:rsid w:val="00187AFC"/>
    <w:rsid w:val="00192444"/>
    <w:rsid w:val="00205339"/>
    <w:rsid w:val="00243F9D"/>
    <w:rsid w:val="002D2A4B"/>
    <w:rsid w:val="003102E8"/>
    <w:rsid w:val="00356764"/>
    <w:rsid w:val="00455CF7"/>
    <w:rsid w:val="00514259"/>
    <w:rsid w:val="00611775"/>
    <w:rsid w:val="00637B7C"/>
    <w:rsid w:val="008A7A07"/>
    <w:rsid w:val="008D7521"/>
    <w:rsid w:val="00933ABE"/>
    <w:rsid w:val="00934E96"/>
    <w:rsid w:val="00975D1B"/>
    <w:rsid w:val="00997678"/>
    <w:rsid w:val="00A356DF"/>
    <w:rsid w:val="00A445F7"/>
    <w:rsid w:val="00C47A69"/>
    <w:rsid w:val="00CE5146"/>
    <w:rsid w:val="00D052CC"/>
    <w:rsid w:val="00D056CE"/>
    <w:rsid w:val="00D30783"/>
    <w:rsid w:val="00D41E6C"/>
    <w:rsid w:val="00E25956"/>
    <w:rsid w:val="00EB0E6D"/>
    <w:rsid w:val="00F259D2"/>
    <w:rsid w:val="00F50E85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2BC5-4BA0-496B-8F03-3DF3E684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9B9"/>
  </w:style>
  <w:style w:type="paragraph" w:styleId="a5">
    <w:name w:val="footer"/>
    <w:basedOn w:val="a"/>
    <w:link w:val="a6"/>
    <w:uiPriority w:val="99"/>
    <w:unhideWhenUsed/>
    <w:rsid w:val="0015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9B9"/>
  </w:style>
  <w:style w:type="paragraph" w:customStyle="1" w:styleId="Default">
    <w:name w:val="Default"/>
    <w:rsid w:val="002D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7567-B803-4322-BD05-660FD7E1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2025-02-08T06:11:00Z</dcterms:created>
  <dcterms:modified xsi:type="dcterms:W3CDTF">2025-02-17T13:23:00Z</dcterms:modified>
</cp:coreProperties>
</file>